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6EC0" w:rsidRPr="00BC6425" w:rsidRDefault="00EC53B5" w:rsidP="00EC53B5">
      <w:pPr>
        <w:spacing w:after="0" w:line="240" w:lineRule="auto"/>
        <w:ind w:right="-284"/>
        <w:rPr>
          <w:rFonts w:ascii="Times New Roman" w:hAnsi="Times New Roman" w:cs="Times New Roman"/>
          <w:b/>
          <w:bCs/>
          <w:sz w:val="24"/>
          <w:szCs w:val="24"/>
        </w:rPr>
      </w:pPr>
      <w:r w:rsidRPr="00EC53B5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480175" cy="9157124"/>
            <wp:effectExtent l="0" t="0" r="0" b="6350"/>
            <wp:docPr id="2" name="Рисунок 2" descr="C:\Users\Калейкинская ср.шк\Desktop\Дистанционное обучение\1111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лейкинская ср.шк\Desktop\Дистанционное обучение\11111.t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57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EC0" w:rsidRPr="00BC6425" w:rsidRDefault="00936EC0" w:rsidP="00EC53B5">
      <w:pPr>
        <w:spacing w:after="0" w:line="240" w:lineRule="auto"/>
        <w:ind w:right="-284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B747A" w:rsidRPr="00BC6425" w:rsidRDefault="00BB747A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58B6" w:rsidRPr="00BC6425" w:rsidRDefault="00F75398" w:rsidP="007E5A05">
      <w:pPr>
        <w:pStyle w:val="a5"/>
        <w:spacing w:after="0" w:line="240" w:lineRule="auto"/>
        <w:ind w:left="0"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F75398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C0180" w:rsidRPr="00BC6425" w:rsidRDefault="007558B6" w:rsidP="00BC6425">
      <w:pPr>
        <w:pStyle w:val="a5"/>
        <w:spacing w:after="0" w:line="360" w:lineRule="auto"/>
        <w:ind w:left="0" w:right="1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1.1.</w:t>
      </w:r>
      <w:r w:rsidR="00BC6425">
        <w:rPr>
          <w:rFonts w:ascii="Times New Roman" w:hAnsi="Times New Roman" w:cs="Times New Roman"/>
          <w:sz w:val="24"/>
          <w:szCs w:val="24"/>
        </w:rPr>
        <w:t xml:space="preserve">  </w:t>
      </w:r>
      <w:r w:rsidRPr="00BC6425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</w:t>
      </w:r>
      <w:r w:rsidR="005C0180" w:rsidRPr="00BC6425">
        <w:rPr>
          <w:rFonts w:ascii="Times New Roman" w:hAnsi="Times New Roman" w:cs="Times New Roman"/>
          <w:sz w:val="24"/>
          <w:szCs w:val="24"/>
        </w:rPr>
        <w:t xml:space="preserve"> 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образовательных технологий» (приложение) для использования в работе, </w:t>
      </w:r>
      <w:r w:rsidRPr="00BC6425">
        <w:rPr>
          <w:rFonts w:ascii="Times New Roman" w:hAnsi="Times New Roman" w:cs="Times New Roman"/>
          <w:sz w:val="24"/>
          <w:szCs w:val="24"/>
        </w:rPr>
        <w:t xml:space="preserve">Уставом МБОУ </w:t>
      </w:r>
      <w:r w:rsidR="005C0180" w:rsidRPr="00BC6425">
        <w:rPr>
          <w:rFonts w:ascii="Times New Roman" w:hAnsi="Times New Roman" w:cs="Times New Roman"/>
          <w:sz w:val="24"/>
          <w:szCs w:val="24"/>
        </w:rPr>
        <w:t>"С</w:t>
      </w:r>
      <w:r w:rsidRPr="00BC6425">
        <w:rPr>
          <w:rFonts w:ascii="Times New Roman" w:hAnsi="Times New Roman" w:cs="Times New Roman"/>
          <w:sz w:val="24"/>
          <w:szCs w:val="24"/>
        </w:rPr>
        <w:t xml:space="preserve">редняя общеобразовательная школа № " города </w:t>
      </w:r>
      <w:r w:rsidR="005C0180" w:rsidRPr="00BC6425">
        <w:rPr>
          <w:rFonts w:ascii="Times New Roman" w:hAnsi="Times New Roman" w:cs="Times New Roman"/>
          <w:sz w:val="24"/>
          <w:szCs w:val="24"/>
        </w:rPr>
        <w:t>Набережные Челны</w:t>
      </w:r>
      <w:r w:rsidRPr="00BC6425">
        <w:rPr>
          <w:rFonts w:ascii="Times New Roman" w:hAnsi="Times New Roman" w:cs="Times New Roman"/>
          <w:sz w:val="24"/>
          <w:szCs w:val="24"/>
        </w:rPr>
        <w:t xml:space="preserve"> (далее – Школа)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Школы.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1.2.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электронным обучением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дистанционными образовательными технологиями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1.3.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</w:t>
      </w:r>
      <w:r w:rsidR="00BC6425">
        <w:rPr>
          <w:rStyle w:val="11"/>
          <w:color w:val="auto"/>
          <w:sz w:val="24"/>
          <w:szCs w:val="24"/>
        </w:rPr>
        <w:t>.</w:t>
      </w:r>
      <w:r w:rsidR="00360823" w:rsidRPr="00BC6425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С использованием ДТ может реализовываться: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34"/>
        </w:tabs>
        <w:spacing w:line="360" w:lineRule="auto"/>
        <w:ind w:right="40"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1.4.1</w:t>
      </w:r>
      <w:r w:rsidR="00BC6425">
        <w:rPr>
          <w:rStyle w:val="11"/>
          <w:color w:val="auto"/>
          <w:sz w:val="24"/>
          <w:szCs w:val="24"/>
        </w:rPr>
        <w:t xml:space="preserve">. </w:t>
      </w:r>
      <w:r w:rsidRPr="00BB747A">
        <w:rPr>
          <w:rStyle w:val="11"/>
          <w:color w:val="auto"/>
          <w:sz w:val="24"/>
          <w:szCs w:val="24"/>
        </w:rPr>
        <w:t xml:space="preserve">Обучение </w:t>
      </w:r>
      <w:r w:rsidR="00BB747A" w:rsidRPr="00BB747A">
        <w:rPr>
          <w:rStyle w:val="11"/>
          <w:color w:val="auto"/>
          <w:sz w:val="24"/>
          <w:szCs w:val="24"/>
        </w:rPr>
        <w:t xml:space="preserve">учащихся </w:t>
      </w:r>
      <w:r w:rsidRPr="00BB747A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школы 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28"/>
        </w:tabs>
        <w:spacing w:line="360" w:lineRule="auto"/>
        <w:ind w:right="20" w:firstLine="709"/>
        <w:rPr>
          <w:sz w:val="24"/>
          <w:szCs w:val="24"/>
        </w:rPr>
      </w:pPr>
      <w:r w:rsidRPr="00BC6425">
        <w:rPr>
          <w:sz w:val="24"/>
          <w:szCs w:val="24"/>
        </w:rPr>
        <w:t>1.4.2</w:t>
      </w:r>
      <w:r w:rsidR="00BC6425">
        <w:rPr>
          <w:sz w:val="24"/>
          <w:szCs w:val="24"/>
        </w:rPr>
        <w:t xml:space="preserve">. </w:t>
      </w:r>
      <w:r w:rsidRPr="00BC6425">
        <w:rPr>
          <w:sz w:val="24"/>
          <w:szCs w:val="24"/>
        </w:rPr>
        <w:t xml:space="preserve"> </w:t>
      </w:r>
      <w:r w:rsidR="00563E9C">
        <w:rPr>
          <w:sz w:val="24"/>
          <w:szCs w:val="24"/>
        </w:rPr>
        <w:t>Допускается перевод учащихся</w:t>
      </w:r>
      <w:r w:rsidRPr="00BC6425">
        <w:rPr>
          <w:sz w:val="24"/>
          <w:szCs w:val="24"/>
        </w:rPr>
        <w:t xml:space="preserve"> на обучение с использованием ДТ по решению администрации (в случае, если превышен допустимый порог заболеваемости детей; детей, чьи </w:t>
      </w:r>
      <w:r w:rsidRPr="00BC6425">
        <w:rPr>
          <w:sz w:val="24"/>
          <w:szCs w:val="24"/>
        </w:rPr>
        <w:lastRenderedPageBreak/>
        <w:t>родители (законные представители) отказались представлять учреждению заключения врача - фтизиатра об отсутствии заболевания туберкулёзом ребёнка, иных случаях);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5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Использование электронного обучения и обучения с помощью дистанционных технологий способствует решению следующих задач: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6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Интернет-конференции, он-лайн уроки);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7558B6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BC64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2.1. Ш</w:t>
      </w:r>
      <w:r w:rsidR="000B5AA6" w:rsidRPr="00BC6425">
        <w:rPr>
          <w:rFonts w:ascii="Times New Roman" w:hAnsi="Times New Roman" w:cs="Times New Roman"/>
          <w:sz w:val="24"/>
          <w:szCs w:val="24"/>
        </w:rPr>
        <w:t>кола</w:t>
      </w:r>
      <w:r w:rsidR="00C96605" w:rsidRPr="00BC6425">
        <w:rPr>
          <w:rFonts w:ascii="Times New Roman" w:hAnsi="Times New Roman" w:cs="Times New Roman"/>
          <w:sz w:val="24"/>
          <w:szCs w:val="24"/>
        </w:rPr>
        <w:t>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0B5E90" w:rsidRPr="00BC6425" w:rsidRDefault="000B5AA6" w:rsidP="003D054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2.2</w:t>
      </w:r>
      <w:r w:rsidR="00BC6425">
        <w:rPr>
          <w:rFonts w:ascii="Times New Roman" w:hAnsi="Times New Roman" w:cs="Times New Roman"/>
          <w:sz w:val="24"/>
          <w:szCs w:val="24"/>
        </w:rPr>
        <w:t xml:space="preserve">. </w:t>
      </w:r>
      <w:r w:rsidR="00A15999" w:rsidRPr="00BC6425">
        <w:rPr>
          <w:rFonts w:ascii="Times New Roman" w:hAnsi="Times New Roman" w:cs="Times New Roman"/>
          <w:sz w:val="24"/>
          <w:szCs w:val="24"/>
        </w:rPr>
        <w:t>Прием школьников на обучение по программам начального, основного общего и среднего общего образования на базовом и профильном уровне в системе дистанционного обучения осуществляется н</w:t>
      </w:r>
      <w:r w:rsidRPr="00BC6425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3D054A">
        <w:rPr>
          <w:rFonts w:ascii="Times New Roman" w:hAnsi="Times New Roman" w:cs="Times New Roman"/>
          <w:sz w:val="24"/>
          <w:szCs w:val="24"/>
        </w:rPr>
        <w:t xml:space="preserve">письменного заявления </w:t>
      </w:r>
      <w:r w:rsidR="00360823" w:rsidRPr="003D054A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Pr="003D054A">
        <w:rPr>
          <w:rFonts w:ascii="Times New Roman" w:hAnsi="Times New Roman" w:cs="Times New Roman"/>
          <w:sz w:val="24"/>
          <w:szCs w:val="24"/>
        </w:rPr>
        <w:t>законных представителей)</w:t>
      </w:r>
      <w:r w:rsidR="00360823" w:rsidRPr="003D054A">
        <w:rPr>
          <w:rFonts w:ascii="Times New Roman" w:hAnsi="Times New Roman" w:cs="Times New Roman"/>
          <w:sz w:val="24"/>
          <w:szCs w:val="24"/>
        </w:rPr>
        <w:t>,</w:t>
      </w:r>
      <w:r w:rsidR="00A15999" w:rsidRPr="003D054A">
        <w:rPr>
          <w:rFonts w:ascii="Times New Roman" w:hAnsi="Times New Roman" w:cs="Times New Roman"/>
          <w:sz w:val="24"/>
          <w:szCs w:val="24"/>
        </w:rPr>
        <w:t xml:space="preserve"> </w:t>
      </w:r>
      <w:r w:rsidR="00563E9C">
        <w:rPr>
          <w:rFonts w:ascii="Times New Roman" w:hAnsi="Times New Roman" w:cs="Times New Roman"/>
          <w:sz w:val="24"/>
          <w:szCs w:val="24"/>
        </w:rPr>
        <w:t xml:space="preserve"> содержащего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сведения об обучающемся (для регистрации  присвоения индивидуального пароля и логина, установления контакта).</w:t>
      </w:r>
      <w:r w:rsidR="000B5E90" w:rsidRPr="000B5E90">
        <w:rPr>
          <w:rFonts w:ascii="Times New Roman" w:hAnsi="Times New Roman" w:cs="Times New Roman"/>
          <w:sz w:val="24"/>
          <w:szCs w:val="24"/>
        </w:rPr>
        <w:t xml:space="preserve"> </w:t>
      </w:r>
      <w:r w:rsidR="000B5E90">
        <w:rPr>
          <w:rFonts w:ascii="Times New Roman" w:hAnsi="Times New Roman" w:cs="Times New Roman"/>
          <w:sz w:val="24"/>
          <w:szCs w:val="24"/>
        </w:rPr>
        <w:t xml:space="preserve">  (Приложение№1)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2.3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учитель планирует свою педагогическую деятельность: выбирает из имеющихся</w:t>
      </w:r>
      <w:r w:rsidR="00563E9C"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или создаёт простейшие</w:t>
      </w:r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, нужные для обучающихся, </w:t>
      </w:r>
      <w:r w:rsidR="00563E9C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BC6425">
        <w:rPr>
          <w:rFonts w:ascii="Times New Roman" w:hAnsi="Times New Roman" w:cs="Times New Roman"/>
          <w:sz w:val="24"/>
          <w:szCs w:val="24"/>
        </w:rPr>
        <w:t>ресурсы и задания;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администрация школы, методические службы, учителя, обучающиеся и их законные представители</w:t>
      </w:r>
      <w:r w:rsidR="003D054A">
        <w:rPr>
          <w:rFonts w:ascii="Times New Roman" w:hAnsi="Times New Roman" w:cs="Times New Roman"/>
          <w:sz w:val="24"/>
          <w:szCs w:val="24"/>
        </w:rPr>
        <w:t>,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учителя выражают свое отношение к работам обучающихся, в виде текстов</w:t>
      </w:r>
      <w:r w:rsidR="00563E9C"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Pr="00BC6425">
        <w:rPr>
          <w:rFonts w:ascii="Times New Roman" w:hAnsi="Times New Roman" w:cs="Times New Roman"/>
          <w:sz w:val="24"/>
          <w:szCs w:val="24"/>
        </w:rPr>
        <w:t xml:space="preserve"> форумов, устных онлайн консультаций;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2.4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порядок организации обучения с 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применением </w:t>
      </w:r>
      <w:r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360823" w:rsidRPr="00BC6425">
        <w:rPr>
          <w:rFonts w:ascii="Times New Roman" w:hAnsi="Times New Roman" w:cs="Times New Roman"/>
          <w:sz w:val="24"/>
          <w:szCs w:val="24"/>
        </w:rPr>
        <w:t>дистанцио</w:t>
      </w:r>
      <w:r w:rsidRPr="00BC6425">
        <w:rPr>
          <w:rFonts w:ascii="Times New Roman" w:hAnsi="Times New Roman" w:cs="Times New Roman"/>
          <w:sz w:val="24"/>
          <w:szCs w:val="24"/>
        </w:rPr>
        <w:t>нных тех</w:t>
      </w:r>
      <w:r w:rsidR="00360823" w:rsidRPr="00BC6425">
        <w:rPr>
          <w:rFonts w:ascii="Times New Roman" w:hAnsi="Times New Roman" w:cs="Times New Roman"/>
          <w:sz w:val="24"/>
          <w:szCs w:val="24"/>
        </w:rPr>
        <w:t>нологи</w:t>
      </w:r>
      <w:r w:rsidRPr="00BC6425">
        <w:rPr>
          <w:rFonts w:ascii="Times New Roman" w:hAnsi="Times New Roman" w:cs="Times New Roman"/>
          <w:sz w:val="24"/>
          <w:szCs w:val="24"/>
        </w:rPr>
        <w:t xml:space="preserve">й: </w:t>
      </w:r>
    </w:p>
    <w:p w:rsidR="00C96605" w:rsidRPr="00BC6425" w:rsidRDefault="00ED05F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>4.1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 xml:space="preserve"> школы 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Утверждает расписание и график обучения с применением дистанционных образовательных технологий, включая регулярные видео чаты (уроки по скайпу, вебинары и т.д.); контрольные мероприятия (тесты, зачётные работы), график отправки и приёма домашних заданий, часы консультаций.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Закрепляет учебные предметы за днями недели, сгруппировав учебный материал крупными блоками. </w:t>
      </w:r>
      <w:r w:rsidR="00570AE6">
        <w:rPr>
          <w:rFonts w:ascii="Times New Roman" w:hAnsi="Times New Roman" w:cs="Times New Roman"/>
          <w:sz w:val="24"/>
          <w:szCs w:val="24"/>
        </w:rPr>
        <w:t>(</w:t>
      </w:r>
      <w:r w:rsidR="00C96605" w:rsidRPr="00BC6425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 w:rsidR="00570AE6">
        <w:rPr>
          <w:rFonts w:ascii="Times New Roman" w:hAnsi="Times New Roman" w:cs="Times New Roman"/>
          <w:sz w:val="24"/>
          <w:szCs w:val="24"/>
        </w:rPr>
        <w:t>ь</w:t>
      </w:r>
      <w:r w:rsidR="00C96605" w:rsidRPr="00BC6425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 w:rsidR="00570AE6">
        <w:rPr>
          <w:rFonts w:ascii="Times New Roman" w:hAnsi="Times New Roman" w:cs="Times New Roman"/>
          <w:sz w:val="24"/>
          <w:szCs w:val="24"/>
        </w:rPr>
        <w:t>)</w:t>
      </w:r>
      <w:r w:rsidR="00C9660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2.4.2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Классный руководитель.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контроль взаимодействия всех учащихся класса с учителями- предметниками.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Не реже одного раза в два дня (в 5-6 классах чаще) проводит «видео-часы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2.4.3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60823" w:rsidRPr="00BC64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Учитель-предметник.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 для организа</w:t>
      </w:r>
      <w:r w:rsidR="00ED05F5"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по учебному предмету.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средства коммуникации: почта, чат, электронный журнал; формат проведения видео уроков-вебинар</w:t>
      </w:r>
      <w:r w:rsidR="00ED05F5">
        <w:rPr>
          <w:rFonts w:ascii="Times New Roman" w:hAnsi="Times New Roman" w:cs="Times New Roman"/>
          <w:sz w:val="24"/>
          <w:szCs w:val="24"/>
        </w:rPr>
        <w:t>ов</w:t>
      </w:r>
      <w:r w:rsidR="00C96605" w:rsidRPr="00BC6425">
        <w:rPr>
          <w:rFonts w:ascii="Times New Roman" w:hAnsi="Times New Roman" w:cs="Times New Roman"/>
          <w:sz w:val="24"/>
          <w:szCs w:val="24"/>
        </w:rPr>
        <w:t>, скайп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2.5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</w:t>
      </w:r>
      <w:r w:rsidR="00A851D4" w:rsidRPr="00BC6425">
        <w:rPr>
          <w:rFonts w:ascii="Times New Roman" w:hAnsi="Times New Roman" w:cs="Times New Roman"/>
          <w:sz w:val="24"/>
          <w:szCs w:val="24"/>
        </w:rPr>
        <w:t>гий. Ш</w:t>
      </w:r>
      <w:r w:rsidR="000B5AA6" w:rsidRPr="00BC6425">
        <w:rPr>
          <w:rFonts w:ascii="Times New Roman" w:hAnsi="Times New Roman" w:cs="Times New Roman"/>
          <w:sz w:val="24"/>
          <w:szCs w:val="24"/>
        </w:rPr>
        <w:t xml:space="preserve">кола может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использовать доступ к системам дистанционного обучения, предоставл</w:t>
      </w:r>
      <w:r w:rsidR="00A851D4" w:rsidRPr="00BC6425">
        <w:rPr>
          <w:rFonts w:ascii="Times New Roman" w:hAnsi="Times New Roman" w:cs="Times New Roman"/>
          <w:sz w:val="24"/>
          <w:szCs w:val="24"/>
        </w:rPr>
        <w:t>яемыми сторонними организациями и использование следующих  электронных образовательных ресурсов :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 w:rsidR="00ED05F5">
        <w:rPr>
          <w:rFonts w:ascii="Times New Roman" w:hAnsi="Times New Roman" w:cs="Times New Roman"/>
          <w:sz w:val="24"/>
          <w:szCs w:val="24"/>
        </w:rPr>
        <w:t>«</w:t>
      </w:r>
      <w:r w:rsidRPr="00BC6425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 w:rsidR="00ED05F5">
        <w:rPr>
          <w:rFonts w:ascii="Times New Roman" w:hAnsi="Times New Roman" w:cs="Times New Roman"/>
          <w:sz w:val="24"/>
          <w:szCs w:val="24"/>
        </w:rPr>
        <w:t>»</w:t>
      </w:r>
      <w:r w:rsidRPr="00BC6425">
        <w:rPr>
          <w:rFonts w:ascii="Times New Roman" w:hAnsi="Times New Roman" w:cs="Times New Roman"/>
          <w:sz w:val="24"/>
          <w:szCs w:val="24"/>
        </w:rPr>
        <w:t xml:space="preserve">, а также модуль Факультативы (обучающимся необходимо присоединиться к факультативу учителя);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Образовательные онлайн-платформы: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Система электронного образования «Универсариум» https://universarium.org/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Интерактивная образовательная онлайн-платформа «Учи.ру» https://uchi.ru/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Цифровой образовательный ресурс для школ «Якласс» https://www.yaklass.ru/ </w:t>
      </w:r>
    </w:p>
    <w:p w:rsidR="00ED05F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Площадка Образовательного центра «Сириус» (http://edu.sirius.online).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Образовательная платформа «Лицей» Ростелеком </w:t>
      </w:r>
      <w:hyperlink r:id="rId8" w:history="1">
        <w:r w:rsidR="00A851D4" w:rsidRPr="00BC6425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http://lc.rt.ru</w:t>
        </w:r>
      </w:hyperlink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BC6425" w:rsidRPr="00BC6425">
        <w:rPr>
          <w:rFonts w:ascii="Times New Roman" w:hAnsi="Times New Roman" w:cs="Times New Roman"/>
          <w:sz w:val="24"/>
          <w:szCs w:val="24"/>
        </w:rPr>
        <w:t>и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т</w:t>
      </w:r>
      <w:r w:rsidR="00BC6425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A851D4" w:rsidRPr="00BC6425">
        <w:rPr>
          <w:rFonts w:ascii="Times New Roman" w:hAnsi="Times New Roman" w:cs="Times New Roman"/>
          <w:sz w:val="24"/>
          <w:szCs w:val="24"/>
        </w:rPr>
        <w:t>д</w:t>
      </w:r>
      <w:r w:rsidR="00BC642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6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 выступают педагоги</w:t>
      </w:r>
      <w:r w:rsidR="00BC6425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ED05F5">
        <w:rPr>
          <w:rFonts w:ascii="Times New Roman" w:hAnsi="Times New Roman" w:cs="Times New Roman"/>
          <w:sz w:val="24"/>
          <w:szCs w:val="24"/>
        </w:rPr>
        <w:t xml:space="preserve"> ш</w:t>
      </w:r>
      <w:r w:rsidR="007558B6" w:rsidRPr="00BC6425">
        <w:rPr>
          <w:rFonts w:ascii="Times New Roman" w:hAnsi="Times New Roman" w:cs="Times New Roman"/>
          <w:sz w:val="24"/>
          <w:szCs w:val="24"/>
        </w:rPr>
        <w:t>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7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0" w:name="BM4"/>
      <w:bookmarkEnd w:id="0"/>
      <w:r w:rsidR="007558B6" w:rsidRPr="00BC6425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8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Основными элементами системы дистанционного обучения являются: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вебинары;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e-mail;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носители мультимедийных  приложений к учебникам;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9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лекция;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семинар;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10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Обучение осуществляется на основе цифровых образовательных ресурсов: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BM5"/>
      <w:bookmarkEnd w:id="1"/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11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Ресурсами, сопровождающими предметные дистанционные курсы, могут быть: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тестирование онлайн;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конкурсы, консультации on-line;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13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курсы могут содержать следующие учебные материалы: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д) мультимедийные объекты: видео-и аудиофайлы, графические объекты, интерактивные карты;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3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Структура занятия и процесс обучения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.1.Занятия в форме дистанционного обучения представляют собою: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7558B6" w:rsidRPr="00BC6425" w:rsidRDefault="005C0180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возможна </w:t>
      </w:r>
      <w:r w:rsidR="007558B6" w:rsidRPr="00BC6425">
        <w:rPr>
          <w:rFonts w:ascii="Times New Roman" w:hAnsi="Times New Roman" w:cs="Times New Roman"/>
          <w:color w:val="auto"/>
        </w:rPr>
        <w:t>подготовк</w:t>
      </w:r>
      <w:r w:rsidR="00C96605" w:rsidRPr="00BC6425">
        <w:rPr>
          <w:rFonts w:ascii="Times New Roman" w:hAnsi="Times New Roman" w:cs="Times New Roman"/>
          <w:color w:val="auto"/>
        </w:rPr>
        <w:t>а реферата при завершении</w:t>
      </w:r>
      <w:r w:rsidR="007558B6" w:rsidRPr="00BC6425">
        <w:rPr>
          <w:rFonts w:ascii="Times New Roman" w:hAnsi="Times New Roman" w:cs="Times New Roman"/>
          <w:color w:val="auto"/>
        </w:rPr>
        <w:t xml:space="preserve"> темы;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разработка индивидуального проекта;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.2.</w:t>
      </w:r>
      <w:r w:rsidR="00BC6425">
        <w:rPr>
          <w:rFonts w:ascii="Times New Roman" w:hAnsi="Times New Roman" w:cs="Times New Roman"/>
          <w:color w:val="auto"/>
        </w:rPr>
        <w:t xml:space="preserve"> </w:t>
      </w:r>
      <w:r w:rsidR="007558B6" w:rsidRPr="00BC6425">
        <w:rPr>
          <w:rFonts w:ascii="Times New Roman" w:hAnsi="Times New Roman" w:cs="Times New Roman"/>
          <w:color w:val="auto"/>
        </w:rPr>
        <w:t>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e-mail.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 xml:space="preserve">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4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Аттестация учащихся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lastRenderedPageBreak/>
        <w:t>4</w:t>
      </w:r>
      <w:r w:rsidR="007558B6" w:rsidRPr="00BC6425">
        <w:rPr>
          <w:rFonts w:ascii="Times New Roman" w:hAnsi="Times New Roman" w:cs="Times New Roman"/>
          <w:color w:val="auto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5.1.Настоящее Положение действует до принятия нового с даты введения его в действие приказом директора Школы.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0C53" w:rsidRDefault="00250C53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50C53" w:rsidRDefault="00250C53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50C53" w:rsidRDefault="00250C53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50C53" w:rsidRDefault="00250C53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50C53" w:rsidRDefault="00250C53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50C53" w:rsidRDefault="00250C53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50C53" w:rsidRDefault="00250C53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50C53" w:rsidRDefault="00250C53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50C53" w:rsidRDefault="00250C53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50C53" w:rsidRDefault="00250C53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50C53" w:rsidRDefault="00250C53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50C53" w:rsidRDefault="00250C53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50C53" w:rsidRDefault="00250C53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50C53" w:rsidRDefault="00250C53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50C53" w:rsidRDefault="00250C53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50C53" w:rsidRDefault="00250C53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50C53" w:rsidRDefault="00250C53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50C53" w:rsidRDefault="00250C53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50C53" w:rsidRDefault="00250C53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50C53" w:rsidRDefault="00250C53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50C53" w:rsidRDefault="00250C53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50C53" w:rsidRDefault="00250C53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50C53" w:rsidRDefault="00250C53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50C53" w:rsidRDefault="00250C53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50C53" w:rsidRDefault="00250C53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50C53" w:rsidRDefault="00250C53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50C53" w:rsidRDefault="00250C53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50C53" w:rsidRDefault="00250C53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50C53" w:rsidRDefault="00250C53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50C53" w:rsidRDefault="00250C53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50C53" w:rsidRDefault="00250C53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50C53" w:rsidRDefault="00250C53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50C53" w:rsidRDefault="00250C53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50C53" w:rsidRDefault="00250C53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50C53" w:rsidRDefault="00250C53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81C7F" w:rsidRDefault="00281C7F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81C7F" w:rsidRDefault="00281C7F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50C53" w:rsidRDefault="00250C53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50C53" w:rsidRDefault="00250C53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50C53" w:rsidRDefault="00250C53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50C53" w:rsidRDefault="00250C53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E5A05" w:rsidRPr="00BC6425" w:rsidRDefault="007E5A05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</w:p>
    <w:sectPr w:rsidR="007E5A05" w:rsidRPr="00BC6425" w:rsidSect="00D33851">
      <w:footerReference w:type="default" r:id="rId9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1AC8" w:rsidRDefault="00871AC8" w:rsidP="00353633">
      <w:pPr>
        <w:spacing w:after="0" w:line="240" w:lineRule="auto"/>
      </w:pPr>
      <w:r>
        <w:separator/>
      </w:r>
    </w:p>
  </w:endnote>
  <w:endnote w:type="continuationSeparator" w:id="0">
    <w:p w:rsidR="00871AC8" w:rsidRDefault="00871AC8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70643090"/>
      <w:docPartObj>
        <w:docPartGallery w:val="Page Numbers (Bottom of Page)"/>
        <w:docPartUnique/>
      </w:docPartObj>
    </w:sdtPr>
    <w:sdtEndPr/>
    <w:sdtContent>
      <w:p w:rsidR="003D054A" w:rsidRDefault="003D054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5CDE">
          <w:rPr>
            <w:noProof/>
          </w:rPr>
          <w:t>2</w:t>
        </w:r>
        <w:r>
          <w:fldChar w:fldCharType="end"/>
        </w:r>
      </w:p>
    </w:sdtContent>
  </w:sdt>
  <w:p w:rsidR="003D054A" w:rsidRDefault="003D054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1AC8" w:rsidRDefault="00871AC8" w:rsidP="00353633">
      <w:pPr>
        <w:spacing w:after="0" w:line="240" w:lineRule="auto"/>
      </w:pPr>
      <w:r>
        <w:separator/>
      </w:r>
    </w:p>
  </w:footnote>
  <w:footnote w:type="continuationSeparator" w:id="0">
    <w:p w:rsidR="00871AC8" w:rsidRDefault="00871AC8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6E1"/>
    <w:rsid w:val="00004DE4"/>
    <w:rsid w:val="00007B6A"/>
    <w:rsid w:val="000302B6"/>
    <w:rsid w:val="00041728"/>
    <w:rsid w:val="00052A0B"/>
    <w:rsid w:val="00056B5C"/>
    <w:rsid w:val="00060D91"/>
    <w:rsid w:val="00065E45"/>
    <w:rsid w:val="000661A2"/>
    <w:rsid w:val="00066D68"/>
    <w:rsid w:val="000852D2"/>
    <w:rsid w:val="000A3DC4"/>
    <w:rsid w:val="000B1A23"/>
    <w:rsid w:val="000B5AA6"/>
    <w:rsid w:val="000B5E90"/>
    <w:rsid w:val="000E4B6C"/>
    <w:rsid w:val="000F1C3D"/>
    <w:rsid w:val="00101289"/>
    <w:rsid w:val="00113918"/>
    <w:rsid w:val="001253B1"/>
    <w:rsid w:val="001275EE"/>
    <w:rsid w:val="0014444C"/>
    <w:rsid w:val="001452A4"/>
    <w:rsid w:val="00155F13"/>
    <w:rsid w:val="00173626"/>
    <w:rsid w:val="001750C9"/>
    <w:rsid w:val="00183BAC"/>
    <w:rsid w:val="00185DF5"/>
    <w:rsid w:val="00190DF5"/>
    <w:rsid w:val="00192D76"/>
    <w:rsid w:val="00195FF3"/>
    <w:rsid w:val="001A20C6"/>
    <w:rsid w:val="001A6140"/>
    <w:rsid w:val="001B2E35"/>
    <w:rsid w:val="001B2E4E"/>
    <w:rsid w:val="001D00CD"/>
    <w:rsid w:val="001E4D71"/>
    <w:rsid w:val="00227C80"/>
    <w:rsid w:val="00233126"/>
    <w:rsid w:val="002345BA"/>
    <w:rsid w:val="00250C53"/>
    <w:rsid w:val="00254011"/>
    <w:rsid w:val="00270C26"/>
    <w:rsid w:val="0027737C"/>
    <w:rsid w:val="00281C7F"/>
    <w:rsid w:val="00286EED"/>
    <w:rsid w:val="002900D4"/>
    <w:rsid w:val="002A025E"/>
    <w:rsid w:val="002A3B4A"/>
    <w:rsid w:val="002A7870"/>
    <w:rsid w:val="002D2E8D"/>
    <w:rsid w:val="002F309C"/>
    <w:rsid w:val="00325307"/>
    <w:rsid w:val="00353046"/>
    <w:rsid w:val="00353633"/>
    <w:rsid w:val="00355635"/>
    <w:rsid w:val="00360823"/>
    <w:rsid w:val="00381220"/>
    <w:rsid w:val="00382F5B"/>
    <w:rsid w:val="003938A9"/>
    <w:rsid w:val="003A496D"/>
    <w:rsid w:val="003C39DF"/>
    <w:rsid w:val="003D054A"/>
    <w:rsid w:val="003D321E"/>
    <w:rsid w:val="004068EB"/>
    <w:rsid w:val="00410383"/>
    <w:rsid w:val="0042528A"/>
    <w:rsid w:val="004261F0"/>
    <w:rsid w:val="00440E7A"/>
    <w:rsid w:val="0045426A"/>
    <w:rsid w:val="00470BA2"/>
    <w:rsid w:val="0048381C"/>
    <w:rsid w:val="00483CFC"/>
    <w:rsid w:val="004A7394"/>
    <w:rsid w:val="004B34A2"/>
    <w:rsid w:val="004B61E2"/>
    <w:rsid w:val="004F655E"/>
    <w:rsid w:val="00510076"/>
    <w:rsid w:val="00513D22"/>
    <w:rsid w:val="005241E1"/>
    <w:rsid w:val="00535313"/>
    <w:rsid w:val="0053734A"/>
    <w:rsid w:val="00541DF5"/>
    <w:rsid w:val="00547778"/>
    <w:rsid w:val="00552E5E"/>
    <w:rsid w:val="00563E9C"/>
    <w:rsid w:val="00570AE6"/>
    <w:rsid w:val="00575390"/>
    <w:rsid w:val="00593E92"/>
    <w:rsid w:val="0059514E"/>
    <w:rsid w:val="00595C1A"/>
    <w:rsid w:val="005A04EC"/>
    <w:rsid w:val="005C0180"/>
    <w:rsid w:val="005C1919"/>
    <w:rsid w:val="005D661B"/>
    <w:rsid w:val="005E408D"/>
    <w:rsid w:val="005E507C"/>
    <w:rsid w:val="005E54AC"/>
    <w:rsid w:val="005F767B"/>
    <w:rsid w:val="006401FA"/>
    <w:rsid w:val="006427F6"/>
    <w:rsid w:val="006559E1"/>
    <w:rsid w:val="006A6C98"/>
    <w:rsid w:val="006C1AF4"/>
    <w:rsid w:val="006D7CCC"/>
    <w:rsid w:val="006E55D9"/>
    <w:rsid w:val="00706054"/>
    <w:rsid w:val="00730BCB"/>
    <w:rsid w:val="0074538A"/>
    <w:rsid w:val="007558B6"/>
    <w:rsid w:val="00760BFC"/>
    <w:rsid w:val="00765E18"/>
    <w:rsid w:val="00774A2B"/>
    <w:rsid w:val="007763EE"/>
    <w:rsid w:val="0077664B"/>
    <w:rsid w:val="00782886"/>
    <w:rsid w:val="007A35B2"/>
    <w:rsid w:val="007D7C84"/>
    <w:rsid w:val="007E3E7A"/>
    <w:rsid w:val="007E4684"/>
    <w:rsid w:val="007E5A05"/>
    <w:rsid w:val="007F1B8B"/>
    <w:rsid w:val="00814F43"/>
    <w:rsid w:val="00826570"/>
    <w:rsid w:val="008276A0"/>
    <w:rsid w:val="008317EF"/>
    <w:rsid w:val="00846D9C"/>
    <w:rsid w:val="008602D4"/>
    <w:rsid w:val="008620D6"/>
    <w:rsid w:val="00871AC8"/>
    <w:rsid w:val="008776E7"/>
    <w:rsid w:val="00896B4D"/>
    <w:rsid w:val="008E564D"/>
    <w:rsid w:val="008F11CF"/>
    <w:rsid w:val="008F5A7C"/>
    <w:rsid w:val="008F6149"/>
    <w:rsid w:val="009032EF"/>
    <w:rsid w:val="00903D8C"/>
    <w:rsid w:val="00927F60"/>
    <w:rsid w:val="00934603"/>
    <w:rsid w:val="00936EC0"/>
    <w:rsid w:val="009426EE"/>
    <w:rsid w:val="00943065"/>
    <w:rsid w:val="00985CDE"/>
    <w:rsid w:val="009873AD"/>
    <w:rsid w:val="00991B6B"/>
    <w:rsid w:val="009A6C06"/>
    <w:rsid w:val="009B330E"/>
    <w:rsid w:val="009C1859"/>
    <w:rsid w:val="009C199A"/>
    <w:rsid w:val="009E59EA"/>
    <w:rsid w:val="00A11273"/>
    <w:rsid w:val="00A15999"/>
    <w:rsid w:val="00A268A4"/>
    <w:rsid w:val="00A4291B"/>
    <w:rsid w:val="00A66CD8"/>
    <w:rsid w:val="00A7538A"/>
    <w:rsid w:val="00A80E28"/>
    <w:rsid w:val="00A851D4"/>
    <w:rsid w:val="00A95F36"/>
    <w:rsid w:val="00AA2FA8"/>
    <w:rsid w:val="00AB0787"/>
    <w:rsid w:val="00AC0447"/>
    <w:rsid w:val="00AE34FF"/>
    <w:rsid w:val="00AF1424"/>
    <w:rsid w:val="00AF193B"/>
    <w:rsid w:val="00B05FF2"/>
    <w:rsid w:val="00B121CC"/>
    <w:rsid w:val="00B20DD9"/>
    <w:rsid w:val="00B2563E"/>
    <w:rsid w:val="00B324FF"/>
    <w:rsid w:val="00B35348"/>
    <w:rsid w:val="00B4068A"/>
    <w:rsid w:val="00B44652"/>
    <w:rsid w:val="00B531E5"/>
    <w:rsid w:val="00B76873"/>
    <w:rsid w:val="00B81C0D"/>
    <w:rsid w:val="00B84F88"/>
    <w:rsid w:val="00BA1BBA"/>
    <w:rsid w:val="00BB0CAA"/>
    <w:rsid w:val="00BB0F72"/>
    <w:rsid w:val="00BB5CC2"/>
    <w:rsid w:val="00BB7221"/>
    <w:rsid w:val="00BB747A"/>
    <w:rsid w:val="00BC46CF"/>
    <w:rsid w:val="00BC6425"/>
    <w:rsid w:val="00BF35EF"/>
    <w:rsid w:val="00BF3902"/>
    <w:rsid w:val="00BF4B1C"/>
    <w:rsid w:val="00C1781D"/>
    <w:rsid w:val="00C419FE"/>
    <w:rsid w:val="00C456B4"/>
    <w:rsid w:val="00C52502"/>
    <w:rsid w:val="00C945E2"/>
    <w:rsid w:val="00C94C4F"/>
    <w:rsid w:val="00C96605"/>
    <w:rsid w:val="00CA1C97"/>
    <w:rsid w:val="00CB07E9"/>
    <w:rsid w:val="00CD3483"/>
    <w:rsid w:val="00CF3F67"/>
    <w:rsid w:val="00D0163B"/>
    <w:rsid w:val="00D02261"/>
    <w:rsid w:val="00D02770"/>
    <w:rsid w:val="00D066E1"/>
    <w:rsid w:val="00D160E3"/>
    <w:rsid w:val="00D33851"/>
    <w:rsid w:val="00D364DA"/>
    <w:rsid w:val="00D42BA3"/>
    <w:rsid w:val="00D93B8D"/>
    <w:rsid w:val="00DA0E7E"/>
    <w:rsid w:val="00DA111E"/>
    <w:rsid w:val="00DB5240"/>
    <w:rsid w:val="00DC6ACF"/>
    <w:rsid w:val="00E01E6F"/>
    <w:rsid w:val="00E12D18"/>
    <w:rsid w:val="00E15CAD"/>
    <w:rsid w:val="00E317CD"/>
    <w:rsid w:val="00E73374"/>
    <w:rsid w:val="00E73645"/>
    <w:rsid w:val="00EA2A95"/>
    <w:rsid w:val="00EA4DE5"/>
    <w:rsid w:val="00EC20B2"/>
    <w:rsid w:val="00EC53B5"/>
    <w:rsid w:val="00ED05F5"/>
    <w:rsid w:val="00EE402F"/>
    <w:rsid w:val="00EF60BB"/>
    <w:rsid w:val="00F05BA6"/>
    <w:rsid w:val="00F47508"/>
    <w:rsid w:val="00F50F96"/>
    <w:rsid w:val="00F64A6F"/>
    <w:rsid w:val="00F75398"/>
    <w:rsid w:val="00F91402"/>
    <w:rsid w:val="00F97749"/>
    <w:rsid w:val="00FA172B"/>
    <w:rsid w:val="00FC03E4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91709BC-8ED9-471A-A42F-5F7717C32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c.rt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2457</Words>
  <Characters>14006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16431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Калейкинская ср.шк</cp:lastModifiedBy>
  <cp:revision>2</cp:revision>
  <cp:lastPrinted>2020-03-24T07:12:00Z</cp:lastPrinted>
  <dcterms:created xsi:type="dcterms:W3CDTF">2020-03-24T07:54:00Z</dcterms:created>
  <dcterms:modified xsi:type="dcterms:W3CDTF">2020-03-24T07:54:00Z</dcterms:modified>
</cp:coreProperties>
</file>